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46F9FFB7" w:rsidP="46F9FFB7" w:rsidRDefault="46F9FFB7" w14:paraId="12537750" w14:textId="55F5C57B">
      <w:pPr>
        <w:jc w:val="right"/>
      </w:pPr>
      <w:r w:rsidRPr="46F9FFB7" w:rsidR="46F9FFB7">
        <w:rPr>
          <w:rFonts w:ascii="Times New Roman" w:hAnsi="Times New Roman" w:eastAsia="Times New Roman" w:cs="Times New Roman"/>
          <w:sz w:val="24"/>
          <w:szCs w:val="24"/>
        </w:rPr>
        <w:t>Jessica Trelstad</w:t>
      </w:r>
    </w:p>
    <w:p xmlns:wp14="http://schemas.microsoft.com/office/word/2010/wordml" w:rsidR="0063600C" w:rsidP="46F9FFB7" w:rsidRDefault="0063600C" w14:paraId="53B66F30" wp14:noSpellErr="1" wp14:textId="104602D7">
      <w:pPr>
        <w:jc w:val="center"/>
      </w:pPr>
      <w:bookmarkStart w:name="_GoBack" w:id="0"/>
      <w:bookmarkEnd w:id="0"/>
      <w:r w:rsidRPr="46F9FFB7" w:rsidR="46F9FFB7">
        <w:rPr>
          <w:rFonts w:ascii="Times New Roman" w:hAnsi="Times New Roman" w:eastAsia="Times New Roman" w:cs="Times New Roman"/>
          <w:sz w:val="28"/>
          <w:szCs w:val="28"/>
        </w:rPr>
        <w:t>Lesson Plan: The Cale</w:t>
      </w:r>
      <w:r w:rsidRPr="46F9FFB7" w:rsidR="46F9FFB7">
        <w:rPr>
          <w:rFonts w:ascii="Times New Roman" w:hAnsi="Times New Roman" w:eastAsia="Times New Roman" w:cs="Times New Roman"/>
          <w:sz w:val="28"/>
          <w:szCs w:val="28"/>
        </w:rPr>
        <w:t>nda</w:t>
      </w:r>
      <w:r w:rsidRPr="46F9FFB7" w:rsidR="46F9FFB7">
        <w:rPr>
          <w:rFonts w:ascii="Times New Roman" w:hAnsi="Times New Roman" w:eastAsia="Times New Roman" w:cs="Times New Roman"/>
          <w:sz w:val="28"/>
          <w:szCs w:val="28"/>
        </w:rPr>
        <w:t>r</w:t>
      </w:r>
    </w:p>
    <w:p w:rsidR="46F9FFB7" w:rsidP="46F9FFB7" w:rsidRDefault="46F9FFB7" w14:noSpellErr="1" w14:paraId="280A62F5" w14:textId="7A451A77">
      <w:pPr>
        <w:pStyle w:val="Normal"/>
        <w:jc w:val="left"/>
      </w:pPr>
      <w:r w:rsidRPr="46F9FFB7" w:rsidR="46F9FFB7">
        <w:rPr>
          <w:rFonts w:ascii="Times New Roman" w:hAnsi="Times New Roman" w:eastAsia="Times New Roman" w:cs="Times New Roman"/>
          <w:b w:val="1"/>
          <w:bCs w:val="1"/>
          <w:sz w:val="24"/>
          <w:szCs w:val="24"/>
        </w:rPr>
        <w:t xml:space="preserve">Standard: </w:t>
      </w:r>
    </w:p>
    <w:p w:rsidR="46F9FFB7" w:rsidP="46F9FFB7" w:rsidRDefault="46F9FFB7" w14:noSpellErr="1" w14:paraId="38173176" w14:textId="01971F4B">
      <w:pPr>
        <w:pStyle w:val="Normal"/>
        <w:jc w:val="left"/>
      </w:pPr>
      <w:r w:rsidRPr="46F9FFB7" w:rsidR="46F9FFB7">
        <w:rPr>
          <w:rFonts w:ascii="Times New Roman" w:hAnsi="Times New Roman" w:eastAsia="Times New Roman" w:cs="Times New Roman"/>
          <w:b w:val="0"/>
          <w:bCs w:val="0"/>
          <w:sz w:val="24"/>
          <w:szCs w:val="24"/>
        </w:rPr>
        <w:t>Compare and order whole numbers up to 120.</w:t>
      </w:r>
    </w:p>
    <w:p w:rsidR="46F9FFB7" w:rsidP="46F9FFB7" w:rsidRDefault="46F9FFB7" w14:noSpellErr="1" w14:paraId="2D480FE9" w14:textId="7EDF403C">
      <w:pPr>
        <w:pStyle w:val="Normal"/>
        <w:jc w:val="left"/>
      </w:pPr>
      <w:r w:rsidRPr="46F9FFB7" w:rsidR="46F9FFB7">
        <w:rPr>
          <w:rFonts w:ascii="Times New Roman" w:hAnsi="Times New Roman" w:eastAsia="Times New Roman" w:cs="Times New Roman"/>
          <w:b w:val="1"/>
          <w:bCs w:val="1"/>
          <w:sz w:val="24"/>
          <w:szCs w:val="24"/>
        </w:rPr>
        <w:t>Objectives:</w:t>
      </w:r>
    </w:p>
    <w:p w:rsidR="46F9FFB7" w:rsidP="46F9FFB7" w:rsidRDefault="46F9FFB7" w14:noSpellErr="1" w14:paraId="1B97AE52" w14:textId="0F9597F3">
      <w:pPr>
        <w:pStyle w:val="ListParagraph"/>
        <w:numPr>
          <w:ilvl w:val="0"/>
          <w:numId w:val="1"/>
        </w:numPr>
        <w:jc w:val="left"/>
        <w:rPr>
          <w:rFonts w:ascii="Times New Roman" w:hAnsi="Times New Roman" w:eastAsia="Times New Roman" w:cs="Times New Roman"/>
          <w:sz w:val="24"/>
          <w:szCs w:val="24"/>
        </w:rPr>
      </w:pPr>
      <w:r w:rsidRPr="46F9FFB7" w:rsidR="46F9FFB7">
        <w:rPr>
          <w:rFonts w:ascii="Times New Roman" w:hAnsi="Times New Roman" w:eastAsia="Times New Roman" w:cs="Times New Roman"/>
          <w:b w:val="0"/>
          <w:bCs w:val="0"/>
          <w:sz w:val="24"/>
          <w:szCs w:val="24"/>
        </w:rPr>
        <w:t>Students will be able to c</w:t>
      </w:r>
      <w:r w:rsidRPr="46F9FFB7" w:rsidR="46F9FFB7">
        <w:rPr>
          <w:rFonts w:ascii="Times New Roman" w:hAnsi="Times New Roman" w:eastAsia="Times New Roman" w:cs="Times New Roman"/>
          <w:b w:val="0"/>
          <w:bCs w:val="0"/>
          <w:sz w:val="24"/>
          <w:szCs w:val="24"/>
        </w:rPr>
        <w:t>ount forward by 1s.</w:t>
      </w:r>
    </w:p>
    <w:p w:rsidR="46F9FFB7" w:rsidP="46F9FFB7" w:rsidRDefault="46F9FFB7" w14:noSpellErr="1" w14:paraId="7599E352" w14:textId="56D8F33E">
      <w:pPr>
        <w:pStyle w:val="ListParagraph"/>
        <w:numPr>
          <w:ilvl w:val="0"/>
          <w:numId w:val="1"/>
        </w:numPr>
        <w:jc w:val="left"/>
        <w:rPr>
          <w:rFonts w:ascii="Times New Roman" w:hAnsi="Times New Roman" w:eastAsia="Times New Roman" w:cs="Times New Roman"/>
          <w:sz w:val="24"/>
          <w:szCs w:val="24"/>
        </w:rPr>
      </w:pPr>
      <w:r w:rsidRPr="46F9FFB7" w:rsidR="46F9FFB7">
        <w:rPr>
          <w:rFonts w:ascii="Times New Roman" w:hAnsi="Times New Roman" w:eastAsia="Times New Roman" w:cs="Times New Roman"/>
          <w:b w:val="0"/>
          <w:bCs w:val="0"/>
          <w:sz w:val="24"/>
          <w:szCs w:val="24"/>
        </w:rPr>
        <w:t>Students will be able to o</w:t>
      </w:r>
      <w:r w:rsidRPr="46F9FFB7" w:rsidR="46F9FFB7">
        <w:rPr>
          <w:rFonts w:ascii="Times New Roman" w:hAnsi="Times New Roman" w:eastAsia="Times New Roman" w:cs="Times New Roman"/>
          <w:b w:val="0"/>
          <w:bCs w:val="0"/>
          <w:sz w:val="24"/>
          <w:szCs w:val="24"/>
        </w:rPr>
        <w:t>rder whole numbers.</w:t>
      </w:r>
    </w:p>
    <w:p w:rsidR="46F9FFB7" w:rsidP="46F9FFB7" w:rsidRDefault="46F9FFB7" w14:noSpellErr="1" w14:paraId="7A69D997" w14:textId="1309F94E">
      <w:pPr>
        <w:pStyle w:val="ListParagraph"/>
        <w:numPr>
          <w:ilvl w:val="0"/>
          <w:numId w:val="1"/>
        </w:numPr>
        <w:jc w:val="left"/>
        <w:rPr>
          <w:rFonts w:ascii="Times New Roman" w:hAnsi="Times New Roman" w:eastAsia="Times New Roman" w:cs="Times New Roman"/>
          <w:sz w:val="24"/>
          <w:szCs w:val="24"/>
        </w:rPr>
      </w:pPr>
      <w:r w:rsidRPr="46F9FFB7" w:rsidR="46F9FFB7">
        <w:rPr>
          <w:rFonts w:ascii="Times New Roman" w:hAnsi="Times New Roman" w:eastAsia="Times New Roman" w:cs="Times New Roman"/>
          <w:b w:val="0"/>
          <w:bCs w:val="0"/>
          <w:sz w:val="24"/>
          <w:szCs w:val="24"/>
        </w:rPr>
        <w:t>Students will be able to u</w:t>
      </w:r>
      <w:r w:rsidRPr="46F9FFB7" w:rsidR="46F9FFB7">
        <w:rPr>
          <w:rFonts w:ascii="Times New Roman" w:hAnsi="Times New Roman" w:eastAsia="Times New Roman" w:cs="Times New Roman"/>
          <w:b w:val="0"/>
          <w:bCs w:val="0"/>
          <w:sz w:val="24"/>
          <w:szCs w:val="24"/>
        </w:rPr>
        <w:t xml:space="preserve">se a calendar to answer questions about days, weeks, months, and dates. </w:t>
      </w:r>
    </w:p>
    <w:p w:rsidR="46F9FFB7" w:rsidP="46F9FFB7" w:rsidRDefault="46F9FFB7" w14:noSpellErr="1" w14:paraId="3480F986" w14:textId="111CA087">
      <w:pPr>
        <w:pStyle w:val="Normal"/>
        <w:jc w:val="left"/>
      </w:pPr>
      <w:r w:rsidRPr="46F9FFB7" w:rsidR="46F9FFB7">
        <w:rPr>
          <w:rFonts w:ascii="Times New Roman" w:hAnsi="Times New Roman" w:eastAsia="Times New Roman" w:cs="Times New Roman"/>
          <w:b w:val="1"/>
          <w:bCs w:val="1"/>
          <w:sz w:val="24"/>
          <w:szCs w:val="24"/>
        </w:rPr>
        <w:t>Materials:</w:t>
      </w:r>
    </w:p>
    <w:p w:rsidR="46F9FFB7" w:rsidP="46F9FFB7" w:rsidRDefault="46F9FFB7" w14:noSpellErr="1" w14:paraId="0A846D82" w14:textId="1836CD93">
      <w:pPr>
        <w:pStyle w:val="Normal"/>
        <w:jc w:val="left"/>
      </w:pPr>
      <w:r w:rsidRPr="46F9FFB7" w:rsidR="46F9FFB7">
        <w:rPr>
          <w:rFonts w:ascii="Times New Roman" w:hAnsi="Times New Roman" w:eastAsia="Times New Roman" w:cs="Times New Roman"/>
          <w:b w:val="0"/>
          <w:bCs w:val="0"/>
          <w:sz w:val="24"/>
          <w:szCs w:val="24"/>
        </w:rPr>
        <w:t>Math Journal 1, p. 4</w:t>
      </w:r>
    </w:p>
    <w:p w:rsidR="46F9FFB7" w:rsidP="46F9FFB7" w:rsidRDefault="46F9FFB7" w14:noSpellErr="1" w14:paraId="51B87505" w14:textId="2A149623">
      <w:pPr>
        <w:pStyle w:val="Normal"/>
        <w:jc w:val="left"/>
      </w:pPr>
      <w:r w:rsidRPr="46F9FFB7" w:rsidR="46F9FFB7">
        <w:rPr>
          <w:rFonts w:ascii="Times New Roman" w:hAnsi="Times New Roman" w:eastAsia="Times New Roman" w:cs="Times New Roman"/>
          <w:b w:val="1"/>
          <w:bCs w:val="1"/>
          <w:sz w:val="24"/>
          <w:szCs w:val="24"/>
        </w:rPr>
        <w:t>Instruction:</w:t>
      </w:r>
    </w:p>
    <w:p w:rsidR="46F9FFB7" w:rsidP="46F9FFB7" w:rsidRDefault="46F9FFB7" w14:noSpellErr="1" w14:paraId="69EB4D4A" w14:textId="6CC847A7">
      <w:pPr>
        <w:pStyle w:val="Normal"/>
        <w:jc w:val="left"/>
      </w:pPr>
      <w:r w:rsidRPr="46F9FFB7" w:rsidR="46F9FFB7">
        <w:rPr>
          <w:rFonts w:ascii="Times New Roman" w:hAnsi="Times New Roman" w:eastAsia="Times New Roman" w:cs="Times New Roman"/>
          <w:b w:val="0"/>
          <w:bCs w:val="0"/>
          <w:sz w:val="24"/>
          <w:szCs w:val="24"/>
          <w:u w:val="single"/>
        </w:rPr>
        <w:t>Getting Ready:</w:t>
      </w:r>
    </w:p>
    <w:p w:rsidR="46F9FFB7" w:rsidP="46F9FFB7" w:rsidRDefault="46F9FFB7" w14:noSpellErr="1" w14:paraId="36D36039" w14:textId="1E85B79D">
      <w:pPr>
        <w:pStyle w:val="Normal"/>
        <w:jc w:val="left"/>
      </w:pPr>
      <w:r w:rsidRPr="46F9FFB7" w:rsidR="46F9FFB7">
        <w:rPr>
          <w:rFonts w:ascii="Times New Roman" w:hAnsi="Times New Roman" w:eastAsia="Times New Roman" w:cs="Times New Roman"/>
          <w:b w:val="0"/>
          <w:bCs w:val="0"/>
          <w:i w:val="1"/>
          <w:iCs w:val="1"/>
          <w:sz w:val="24"/>
          <w:szCs w:val="24"/>
          <w:u w:val="none"/>
        </w:rPr>
        <w:t>"The first thing we are going to do today is dance! Follow what I am doing and sing along. The first song is about the days of the week and the second song is about the months of the year.</w:t>
      </w:r>
      <w:r w:rsidRPr="46F9FFB7" w:rsidR="46F9FFB7">
        <w:rPr>
          <w:rFonts w:ascii="Times New Roman" w:hAnsi="Times New Roman" w:eastAsia="Times New Roman" w:cs="Times New Roman"/>
          <w:b w:val="0"/>
          <w:bCs w:val="0"/>
          <w:i w:val="1"/>
          <w:iCs w:val="1"/>
          <w:sz w:val="24"/>
          <w:szCs w:val="24"/>
          <w:u w:val="none"/>
        </w:rPr>
        <w:t xml:space="preserve">  It's okay if you don't know all the words yet, that is what we are learning today!" </w:t>
      </w:r>
    </w:p>
    <w:p w:rsidR="46F9FFB7" w:rsidP="46F9FFB7" w:rsidRDefault="46F9FFB7" w14:noSpellErr="1" w14:paraId="51621B4D" w14:textId="2946BECE">
      <w:pPr>
        <w:pStyle w:val="Normal"/>
        <w:jc w:val="left"/>
      </w:pPr>
      <w:r w:rsidRPr="46F9FFB7" w:rsidR="46F9FFB7">
        <w:rPr>
          <w:rFonts w:ascii="Times New Roman" w:hAnsi="Times New Roman" w:eastAsia="Times New Roman" w:cs="Times New Roman"/>
          <w:b w:val="0"/>
          <w:bCs w:val="0"/>
          <w:i w:val="0"/>
          <w:iCs w:val="0"/>
          <w:sz w:val="24"/>
          <w:szCs w:val="24"/>
          <w:u w:val="none"/>
        </w:rPr>
        <w:t xml:space="preserve">Teacher plays "Days of the Week" and "Months of the Year" songs. </w:t>
      </w:r>
    </w:p>
    <w:p w:rsidR="46F9FFB7" w:rsidP="46F9FFB7" w:rsidRDefault="46F9FFB7" w14:noSpellErr="1" w14:paraId="0171A288" w14:textId="06C49B80">
      <w:pPr>
        <w:pStyle w:val="Normal"/>
        <w:jc w:val="left"/>
      </w:pPr>
      <w:r w:rsidRPr="46F9FFB7" w:rsidR="46F9FFB7">
        <w:rPr>
          <w:rFonts w:ascii="Times New Roman" w:hAnsi="Times New Roman" w:eastAsia="Times New Roman" w:cs="Times New Roman"/>
          <w:b w:val="0"/>
          <w:bCs w:val="0"/>
          <w:i w:val="0"/>
          <w:iCs w:val="0"/>
          <w:sz w:val="24"/>
          <w:szCs w:val="24"/>
          <w:u w:val="single"/>
        </w:rPr>
        <w:t>Task:</w:t>
      </w:r>
    </w:p>
    <w:p w:rsidR="46F9FFB7" w:rsidP="46F9FFB7" w:rsidRDefault="46F9FFB7" w14:noSpellErr="1" w14:paraId="76CAAE10" w14:textId="08C2AF52">
      <w:pPr>
        <w:pStyle w:val="Normal"/>
        <w:jc w:val="left"/>
      </w:pPr>
      <w:r w:rsidRPr="46F9FFB7" w:rsidR="46F9FFB7">
        <w:rPr>
          <w:rFonts w:ascii="Times New Roman" w:hAnsi="Times New Roman" w:eastAsia="Times New Roman" w:cs="Times New Roman"/>
          <w:b w:val="0"/>
          <w:bCs w:val="0"/>
          <w:i w:val="1"/>
          <w:iCs w:val="1"/>
          <w:sz w:val="24"/>
          <w:szCs w:val="24"/>
          <w:u w:val="none"/>
        </w:rPr>
        <w:t>"Today we are going to talk about calendars.  Some calendars help us keep track of the time, appointments, and special days like birth dates and holidays."</w:t>
      </w:r>
    </w:p>
    <w:p w:rsidR="46F9FFB7" w:rsidP="46F9FFB7" w:rsidRDefault="46F9FFB7" w14:noSpellErr="1" w14:paraId="18ECD846" w14:textId="7E608460">
      <w:pPr>
        <w:pStyle w:val="Normal"/>
        <w:jc w:val="left"/>
      </w:pPr>
      <w:r w:rsidRPr="46F9FFB7" w:rsidR="46F9FFB7">
        <w:rPr>
          <w:rFonts w:ascii="Times New Roman" w:hAnsi="Times New Roman" w:eastAsia="Times New Roman" w:cs="Times New Roman"/>
          <w:b w:val="0"/>
          <w:bCs w:val="0"/>
          <w:i w:val="1"/>
          <w:iCs w:val="1"/>
          <w:sz w:val="24"/>
          <w:szCs w:val="24"/>
          <w:u w:val="none"/>
        </w:rPr>
        <w:t>"What are the names of the months?"</w:t>
      </w:r>
    </w:p>
    <w:p w:rsidR="46F9FFB7" w:rsidP="46F9FFB7" w:rsidRDefault="46F9FFB7" w14:noSpellErr="1" w14:paraId="5260EA8E" w14:textId="48D47B37">
      <w:pPr>
        <w:pStyle w:val="Normal"/>
        <w:jc w:val="left"/>
      </w:pPr>
      <w:r w:rsidRPr="46F9FFB7" w:rsidR="46F9FFB7">
        <w:rPr>
          <w:rFonts w:ascii="Times New Roman" w:hAnsi="Times New Roman" w:eastAsia="Times New Roman" w:cs="Times New Roman"/>
          <w:b w:val="0"/>
          <w:bCs w:val="0"/>
          <w:i w:val="0"/>
          <w:iCs w:val="0"/>
          <w:sz w:val="24"/>
          <w:szCs w:val="24"/>
          <w:u w:val="none"/>
        </w:rPr>
        <w:t>Teacher writes the months in order on the SMART board.</w:t>
      </w:r>
    </w:p>
    <w:p w:rsidR="46F9FFB7" w:rsidP="46F9FFB7" w:rsidRDefault="46F9FFB7" w14:noSpellErr="1" w14:paraId="294206C4" w14:textId="26BB1EEC">
      <w:pPr>
        <w:pStyle w:val="Normal"/>
        <w:jc w:val="left"/>
      </w:pPr>
      <w:r w:rsidRPr="46F9FFB7" w:rsidR="46F9FFB7">
        <w:rPr>
          <w:rFonts w:ascii="Times New Roman" w:hAnsi="Times New Roman" w:eastAsia="Times New Roman" w:cs="Times New Roman"/>
          <w:b w:val="0"/>
          <w:bCs w:val="0"/>
          <w:i w:val="1"/>
          <w:iCs w:val="1"/>
          <w:sz w:val="24"/>
          <w:szCs w:val="24"/>
          <w:u w:val="none"/>
        </w:rPr>
        <w:t>"What month are we in right now?"</w:t>
      </w:r>
    </w:p>
    <w:p w:rsidR="46F9FFB7" w:rsidP="46F9FFB7" w:rsidRDefault="46F9FFB7" w14:noSpellErr="1" w14:paraId="067A1D7A" w14:textId="1F17A331">
      <w:pPr>
        <w:pStyle w:val="Normal"/>
        <w:jc w:val="left"/>
      </w:pPr>
      <w:r w:rsidRPr="46F9FFB7" w:rsidR="46F9FFB7">
        <w:rPr>
          <w:rFonts w:ascii="Times New Roman" w:hAnsi="Times New Roman" w:eastAsia="Times New Roman" w:cs="Times New Roman"/>
          <w:b w:val="0"/>
          <w:bCs w:val="0"/>
          <w:i w:val="0"/>
          <w:iCs w:val="0"/>
          <w:sz w:val="24"/>
          <w:szCs w:val="24"/>
          <w:u w:val="none"/>
        </w:rPr>
        <w:t>Students respond with September.  Teacher puts a star next to September.</w:t>
      </w:r>
    </w:p>
    <w:p w:rsidR="46F9FFB7" w:rsidP="46F9FFB7" w:rsidRDefault="46F9FFB7" w14:noSpellErr="1" w14:paraId="27AA6687" w14:textId="60E00AE3">
      <w:pPr>
        <w:pStyle w:val="Normal"/>
        <w:jc w:val="left"/>
      </w:pPr>
      <w:r w:rsidRPr="46F9FFB7" w:rsidR="46F9FFB7">
        <w:rPr>
          <w:rFonts w:ascii="Times New Roman" w:hAnsi="Times New Roman" w:eastAsia="Times New Roman" w:cs="Times New Roman"/>
          <w:b w:val="0"/>
          <w:bCs w:val="0"/>
          <w:i w:val="1"/>
          <w:iCs w:val="1"/>
          <w:sz w:val="24"/>
          <w:szCs w:val="24"/>
          <w:u w:val="none"/>
        </w:rPr>
        <w:t>"Now, what are the days of the week?"</w:t>
      </w:r>
    </w:p>
    <w:p w:rsidR="46F9FFB7" w:rsidP="46F9FFB7" w:rsidRDefault="46F9FFB7" w14:noSpellErr="1" w14:paraId="2978126E" w14:textId="7CBD37F9">
      <w:pPr>
        <w:pStyle w:val="Normal"/>
        <w:jc w:val="left"/>
      </w:pPr>
      <w:r w:rsidRPr="46F9FFB7" w:rsidR="46F9FFB7">
        <w:rPr>
          <w:rFonts w:ascii="Times New Roman" w:hAnsi="Times New Roman" w:eastAsia="Times New Roman" w:cs="Times New Roman"/>
          <w:b w:val="0"/>
          <w:bCs w:val="0"/>
          <w:i w:val="0"/>
          <w:iCs w:val="0"/>
          <w:sz w:val="24"/>
          <w:szCs w:val="24"/>
          <w:u w:val="none"/>
        </w:rPr>
        <w:t xml:space="preserve">Teacher writes the days of the week on the SMART board. </w:t>
      </w:r>
    </w:p>
    <w:p w:rsidR="46F9FFB7" w:rsidP="46F9FFB7" w:rsidRDefault="46F9FFB7" w14:noSpellErr="1" w14:paraId="5D470633" w14:textId="49C88D14">
      <w:pPr>
        <w:pStyle w:val="Normal"/>
        <w:jc w:val="left"/>
      </w:pPr>
      <w:r w:rsidRPr="46F9FFB7" w:rsidR="46F9FFB7">
        <w:rPr>
          <w:rFonts w:ascii="Times New Roman" w:hAnsi="Times New Roman" w:eastAsia="Times New Roman" w:cs="Times New Roman"/>
          <w:b w:val="0"/>
          <w:bCs w:val="0"/>
          <w:i w:val="1"/>
          <w:iCs w:val="1"/>
          <w:sz w:val="24"/>
          <w:szCs w:val="24"/>
          <w:u w:val="none"/>
        </w:rPr>
        <w:t>"What day of the week is it today?"</w:t>
      </w:r>
    </w:p>
    <w:p w:rsidR="46F9FFB7" w:rsidP="46F9FFB7" w:rsidRDefault="46F9FFB7" w14:noSpellErr="1" w14:paraId="3D93490E" w14:textId="270FA25D">
      <w:pPr>
        <w:pStyle w:val="Normal"/>
        <w:jc w:val="left"/>
      </w:pPr>
      <w:r w:rsidRPr="46F9FFB7" w:rsidR="46F9FFB7">
        <w:rPr>
          <w:rFonts w:ascii="Times New Roman" w:hAnsi="Times New Roman" w:eastAsia="Times New Roman" w:cs="Times New Roman"/>
          <w:b w:val="0"/>
          <w:bCs w:val="0"/>
          <w:i w:val="0"/>
          <w:iCs w:val="0"/>
          <w:sz w:val="24"/>
          <w:szCs w:val="24"/>
          <w:u w:val="none"/>
        </w:rPr>
        <w:t xml:space="preserve">Students respond with Tuesday.  Teacher puts a star next to Tuesday. </w:t>
      </w:r>
    </w:p>
    <w:p w:rsidR="46F9FFB7" w:rsidP="46F9FFB7" w:rsidRDefault="46F9FFB7" w14:noSpellErr="1" w14:paraId="1BA73C9D" w14:textId="3BDB47E8">
      <w:pPr>
        <w:pStyle w:val="Normal"/>
        <w:jc w:val="left"/>
      </w:pPr>
      <w:r w:rsidRPr="46F9FFB7" w:rsidR="46F9FFB7">
        <w:rPr>
          <w:rFonts w:ascii="Times New Roman" w:hAnsi="Times New Roman" w:eastAsia="Times New Roman" w:cs="Times New Roman"/>
          <w:b w:val="0"/>
          <w:bCs w:val="0"/>
          <w:i w:val="1"/>
          <w:iCs w:val="1"/>
          <w:sz w:val="24"/>
          <w:szCs w:val="24"/>
          <w:u w:val="none"/>
        </w:rPr>
        <w:t>"Now, who can tell me what year we are in now? I am looking for the full number of what year we are in."</w:t>
      </w:r>
    </w:p>
    <w:p w:rsidR="46F9FFB7" w:rsidP="46F9FFB7" w:rsidRDefault="46F9FFB7" w14:noSpellErr="1" w14:paraId="708748CE" w14:textId="6E992AC2">
      <w:pPr>
        <w:pStyle w:val="Normal"/>
        <w:jc w:val="left"/>
      </w:pPr>
      <w:r w:rsidRPr="46F9FFB7" w:rsidR="46F9FFB7">
        <w:rPr>
          <w:rFonts w:ascii="Times New Roman" w:hAnsi="Times New Roman" w:eastAsia="Times New Roman" w:cs="Times New Roman"/>
          <w:b w:val="0"/>
          <w:bCs w:val="0"/>
          <w:i w:val="0"/>
          <w:iCs w:val="0"/>
          <w:sz w:val="24"/>
          <w:szCs w:val="24"/>
          <w:u w:val="none"/>
        </w:rPr>
        <w:t>Students respond with 2015.</w:t>
      </w:r>
    </w:p>
    <w:p w:rsidR="46F9FFB7" w:rsidP="46F9FFB7" w:rsidRDefault="46F9FFB7" w14:noSpellErr="1" w14:paraId="1C6596F0" w14:textId="73E04F23">
      <w:pPr>
        <w:pStyle w:val="Normal"/>
        <w:jc w:val="left"/>
      </w:pPr>
      <w:r w:rsidRPr="46F9FFB7" w:rsidR="46F9FFB7">
        <w:rPr>
          <w:rFonts w:ascii="Times New Roman" w:hAnsi="Times New Roman" w:eastAsia="Times New Roman" w:cs="Times New Roman"/>
          <w:b w:val="0"/>
          <w:bCs w:val="0"/>
          <w:i w:val="1"/>
          <w:iCs w:val="1"/>
          <w:sz w:val="24"/>
          <w:szCs w:val="24"/>
          <w:u w:val="none"/>
        </w:rPr>
        <w:t xml:space="preserve">"What is todays full date?" </w:t>
      </w:r>
    </w:p>
    <w:p w:rsidR="46F9FFB7" w:rsidP="46F9FFB7" w:rsidRDefault="46F9FFB7" w14:noSpellErr="1" w14:paraId="37AA430B" w14:textId="7A93F8B6">
      <w:pPr>
        <w:pStyle w:val="Normal"/>
        <w:jc w:val="left"/>
      </w:pPr>
      <w:r w:rsidRPr="46F9FFB7" w:rsidR="46F9FFB7">
        <w:rPr>
          <w:rFonts w:ascii="Times New Roman" w:hAnsi="Times New Roman" w:eastAsia="Times New Roman" w:cs="Times New Roman"/>
          <w:b w:val="0"/>
          <w:bCs w:val="0"/>
          <w:i w:val="0"/>
          <w:iCs w:val="0"/>
          <w:sz w:val="24"/>
          <w:szCs w:val="24"/>
          <w:u w:val="none"/>
        </w:rPr>
        <w:t>Students respond and teacher writes: Tuesday, September 22, 2015.</w:t>
      </w:r>
    </w:p>
    <w:p w:rsidR="46F9FFB7" w:rsidP="46F9FFB7" w:rsidRDefault="46F9FFB7" w14:noSpellErr="1" w14:paraId="256B9CF0" w14:textId="7DDAED88">
      <w:pPr>
        <w:pStyle w:val="Normal"/>
        <w:jc w:val="left"/>
      </w:pPr>
      <w:r w:rsidRPr="46F9FFB7" w:rsidR="46F9FFB7">
        <w:rPr>
          <w:rFonts w:ascii="Times New Roman" w:hAnsi="Times New Roman" w:eastAsia="Times New Roman" w:cs="Times New Roman"/>
          <w:b w:val="0"/>
          <w:bCs w:val="0"/>
          <w:i w:val="1"/>
          <w:iCs w:val="1"/>
          <w:sz w:val="24"/>
          <w:szCs w:val="24"/>
          <w:u w:val="none"/>
        </w:rPr>
        <w:t>"You may now quietly head back to your parking spots.  Passers please pass out the math journals."</w:t>
      </w:r>
    </w:p>
    <w:p w:rsidR="46F9FFB7" w:rsidP="46F9FFB7" w:rsidRDefault="46F9FFB7" w14:noSpellErr="1" w14:paraId="5DD51A9A" w14:textId="2013CE62">
      <w:pPr>
        <w:pStyle w:val="Normal"/>
        <w:jc w:val="left"/>
      </w:pPr>
      <w:r w:rsidRPr="46F9FFB7" w:rsidR="46F9FFB7">
        <w:rPr>
          <w:rFonts w:ascii="Times New Roman" w:hAnsi="Times New Roman" w:eastAsia="Times New Roman" w:cs="Times New Roman"/>
          <w:b w:val="0"/>
          <w:bCs w:val="0"/>
          <w:i w:val="1"/>
          <w:iCs w:val="1"/>
          <w:sz w:val="24"/>
          <w:szCs w:val="24"/>
          <w:u w:val="none"/>
        </w:rPr>
        <w:t>"Okay, first thing we need to do is put the month we are in at the top of our page.  Who can tell me what month we are in?"</w:t>
      </w:r>
    </w:p>
    <w:p w:rsidR="46F9FFB7" w:rsidP="46F9FFB7" w:rsidRDefault="46F9FFB7" w14:noSpellErr="1" w14:paraId="09F82F2B" w14:textId="69245202">
      <w:pPr>
        <w:pStyle w:val="Normal"/>
        <w:jc w:val="left"/>
      </w:pPr>
      <w:r w:rsidRPr="46F9FFB7" w:rsidR="46F9FFB7">
        <w:rPr>
          <w:rFonts w:ascii="Times New Roman" w:hAnsi="Times New Roman" w:eastAsia="Times New Roman" w:cs="Times New Roman"/>
          <w:b w:val="0"/>
          <w:bCs w:val="0"/>
          <w:i w:val="0"/>
          <w:iCs w:val="0"/>
          <w:sz w:val="24"/>
          <w:szCs w:val="24"/>
          <w:u w:val="none"/>
        </w:rPr>
        <w:t xml:space="preserve">Teacher writes September at the top of the page. </w:t>
      </w:r>
    </w:p>
    <w:p w:rsidR="46F9FFB7" w:rsidP="46F9FFB7" w:rsidRDefault="46F9FFB7" w14:noSpellErr="1" w14:paraId="07B722BD" w14:textId="5BADFE63">
      <w:pPr>
        <w:pStyle w:val="Normal"/>
        <w:jc w:val="left"/>
      </w:pPr>
      <w:r w:rsidRPr="46F9FFB7" w:rsidR="46F9FFB7">
        <w:rPr>
          <w:rFonts w:ascii="Times New Roman" w:hAnsi="Times New Roman" w:eastAsia="Times New Roman" w:cs="Times New Roman"/>
          <w:b w:val="0"/>
          <w:bCs w:val="0"/>
          <w:i w:val="1"/>
          <w:iCs w:val="1"/>
          <w:sz w:val="24"/>
          <w:szCs w:val="24"/>
          <w:u w:val="none"/>
        </w:rPr>
        <w:t xml:space="preserve">"Now, this month we started on a Tuesday.  That is where we put our 1.  Then we fill in counting by ones the rest of the week." </w:t>
      </w:r>
    </w:p>
    <w:p w:rsidR="46F9FFB7" w:rsidP="46F9FFB7" w:rsidRDefault="46F9FFB7" w14:noSpellErr="1" w14:paraId="05EB4A02" w14:textId="420427D0">
      <w:pPr>
        <w:pStyle w:val="Normal"/>
        <w:jc w:val="left"/>
      </w:pPr>
      <w:r w:rsidRPr="46F9FFB7" w:rsidR="46F9FFB7">
        <w:rPr>
          <w:rFonts w:ascii="Times New Roman" w:hAnsi="Times New Roman" w:eastAsia="Times New Roman" w:cs="Times New Roman"/>
          <w:b w:val="0"/>
          <w:bCs w:val="0"/>
          <w:i w:val="0"/>
          <w:iCs w:val="0"/>
          <w:sz w:val="24"/>
          <w:szCs w:val="24"/>
          <w:u w:val="none"/>
        </w:rPr>
        <w:t>Teacher does one week at a time filling out the calendar with the students. The calendar is up on the SMART board for the students to follow along.</w:t>
      </w:r>
      <w:r w:rsidRPr="46F9FFB7" w:rsidR="46F9FFB7">
        <w:rPr>
          <w:rFonts w:ascii="Times New Roman" w:hAnsi="Times New Roman" w:eastAsia="Times New Roman" w:cs="Times New Roman"/>
          <w:b w:val="0"/>
          <w:bCs w:val="0"/>
          <w:i w:val="0"/>
          <w:iCs w:val="0"/>
          <w:sz w:val="24"/>
          <w:szCs w:val="24"/>
          <w:u w:val="none"/>
        </w:rPr>
        <w:t xml:space="preserve">  The teacher will check on students after each week to make sure they are on the right track.  </w:t>
      </w:r>
    </w:p>
    <w:p w:rsidR="46F9FFB7" w:rsidP="46F9FFB7" w:rsidRDefault="46F9FFB7" w14:noSpellErr="1" w14:paraId="3E617D6C" w14:textId="70002DBC">
      <w:pPr>
        <w:pStyle w:val="Normal"/>
        <w:jc w:val="left"/>
      </w:pPr>
      <w:r w:rsidRPr="46F9FFB7" w:rsidR="46F9FFB7">
        <w:rPr>
          <w:rFonts w:ascii="Times New Roman" w:hAnsi="Times New Roman" w:eastAsia="Times New Roman" w:cs="Times New Roman"/>
          <w:b w:val="0"/>
          <w:bCs w:val="0"/>
          <w:i w:val="0"/>
          <w:iCs w:val="0"/>
          <w:sz w:val="24"/>
          <w:szCs w:val="24"/>
          <w:u w:val="single"/>
        </w:rPr>
        <w:t>Discourse:</w:t>
      </w:r>
    </w:p>
    <w:p w:rsidR="46F9FFB7" w:rsidP="46F9FFB7" w:rsidRDefault="46F9FFB7" w14:noSpellErr="1" w14:paraId="26CEA7B4" w14:textId="10073041">
      <w:pPr>
        <w:pStyle w:val="Normal"/>
        <w:jc w:val="left"/>
      </w:pPr>
      <w:r w:rsidRPr="46F9FFB7" w:rsidR="46F9FFB7">
        <w:rPr>
          <w:rFonts w:ascii="Times New Roman" w:hAnsi="Times New Roman" w:eastAsia="Times New Roman" w:cs="Times New Roman"/>
          <w:b w:val="0"/>
          <w:bCs w:val="0"/>
          <w:i w:val="1"/>
          <w:iCs w:val="1"/>
          <w:sz w:val="24"/>
          <w:szCs w:val="24"/>
          <w:u w:val="none"/>
        </w:rPr>
        <w:t>"Remember that the month always goes at the top of the page.  We also need to remember that it changes every month where the 1 goes."</w:t>
      </w:r>
    </w:p>
    <w:p w:rsidR="46F9FFB7" w:rsidP="46F9FFB7" w:rsidRDefault="46F9FFB7" w14:noSpellErr="1" w14:paraId="4782763E" w14:textId="7EF95847">
      <w:pPr>
        <w:pStyle w:val="Normal"/>
        <w:jc w:val="left"/>
      </w:pPr>
      <w:r w:rsidRPr="46F9FFB7" w:rsidR="46F9FFB7">
        <w:rPr>
          <w:rFonts w:ascii="Times New Roman" w:hAnsi="Times New Roman" w:eastAsia="Times New Roman" w:cs="Times New Roman"/>
          <w:b w:val="1"/>
          <w:bCs w:val="1"/>
          <w:i w:val="0"/>
          <w:iCs w:val="0"/>
          <w:sz w:val="24"/>
          <w:szCs w:val="24"/>
          <w:u w:val="none"/>
        </w:rPr>
        <w:t>Evaluation:</w:t>
      </w:r>
    </w:p>
    <w:p w:rsidR="46F9FFB7" w:rsidP="46F9FFB7" w:rsidRDefault="46F9FFB7" w14:noSpellErr="1" w14:paraId="3A98AB59" w14:textId="71A38B60">
      <w:pPr>
        <w:pStyle w:val="Normal"/>
        <w:jc w:val="left"/>
      </w:pPr>
      <w:r w:rsidRPr="46F9FFB7" w:rsidR="46F9FFB7">
        <w:rPr>
          <w:rFonts w:ascii="Times New Roman" w:hAnsi="Times New Roman" w:eastAsia="Times New Roman" w:cs="Times New Roman"/>
          <w:b w:val="0"/>
          <w:bCs w:val="0"/>
          <w:i w:val="0"/>
          <w:iCs w:val="0"/>
          <w:sz w:val="24"/>
          <w:szCs w:val="24"/>
          <w:u w:val="none"/>
        </w:rPr>
        <w:t xml:space="preserve">The student will be able to fill out their calendar, as well as know the days of the week and months of the year. The teacher will informally assess progress during individual work time.  </w:t>
      </w:r>
    </w:p>
    <w:p w:rsidR="46F9FFB7" w:rsidP="46F9FFB7" w:rsidRDefault="46F9FFB7" w14:paraId="2166893B" w14:textId="03653B7C">
      <w:pPr>
        <w:pStyle w:val="Normal"/>
        <w:jc w:val="center"/>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46F9FF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a91f0405-8993-4964-8f5a-a30196d309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ff3e432f0c34b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2015-09-28T01:55:45.9983941Z</dcterms:modified>
  <lastModifiedBy>Trelstad, Jessica L</lastModifiedBy>
</coreProperties>
</file>